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78C" w:rsidRDefault="000F5CFD" w:rsidP="00986FB9">
      <w:pPr>
        <w:pStyle w:val="Heading1"/>
        <w:jc w:val="center"/>
      </w:pPr>
      <w:r>
        <w:t>Nicholas Snape</w:t>
      </w:r>
    </w:p>
    <w:p w:rsidR="000F5CFD" w:rsidRDefault="00BE2E05" w:rsidP="00F40B13">
      <w:pPr>
        <w:jc w:val="center"/>
      </w:pPr>
      <w:r>
        <w:rPr>
          <w:rStyle w:val="Hyperlink"/>
        </w:rPr>
        <w:fldChar w:fldCharType="begin"/>
      </w:r>
      <w:r>
        <w:rPr>
          <w:rStyle w:val="Hyperlink"/>
        </w:rPr>
        <w:instrText xml:space="preserve"> HYPERLINK "mailto:nicholasasnape@gmail.com" </w:instrText>
      </w:r>
      <w:r>
        <w:rPr>
          <w:rStyle w:val="Hyperlink"/>
        </w:rPr>
        <w:fldChar w:fldCharType="separate"/>
      </w:r>
      <w:r w:rsidR="000F5CFD" w:rsidRPr="00043FE4">
        <w:rPr>
          <w:rStyle w:val="Hyperlink"/>
        </w:rPr>
        <w:t>nicholasasnape@gmail.com</w:t>
      </w:r>
      <w:r>
        <w:rPr>
          <w:rStyle w:val="Hyperlink"/>
        </w:rPr>
        <w:fldChar w:fldCharType="end"/>
      </w:r>
      <w:bookmarkStart w:id="0" w:name="_GoBack"/>
      <w:bookmarkEnd w:id="0"/>
    </w:p>
    <w:p w:rsidR="00F40B13" w:rsidRDefault="00F40B13" w:rsidP="00F40B13">
      <w:pPr>
        <w:pStyle w:val="Heading2"/>
      </w:pPr>
      <w:r>
        <w:t>Personal Statement</w:t>
      </w:r>
    </w:p>
    <w:p w:rsidR="00F7392F" w:rsidRPr="00F7392F" w:rsidRDefault="00F7392F" w:rsidP="00F7392F">
      <w:r>
        <w:t>I am currently a student at Staffordshire University studying Web Development</w:t>
      </w:r>
      <w:r w:rsidR="00A4378C">
        <w:t xml:space="preserve"> due to graduate in November</w:t>
      </w:r>
      <w:r>
        <w:t>. In my spare time I am an avid video gamer</w:t>
      </w:r>
      <w:r w:rsidR="00C16ABC">
        <w:t xml:space="preserve"> and website developer</w:t>
      </w:r>
      <w:r>
        <w:t xml:space="preserve">, who co-owns a group of gaming servers which has had over </w:t>
      </w:r>
      <w:r w:rsidR="00046E9D">
        <w:t>420</w:t>
      </w:r>
      <w:r>
        <w:t xml:space="preserve">,000 unique visitors since </w:t>
      </w:r>
      <w:r w:rsidR="00046E9D">
        <w:t>opening in April 2016.</w:t>
      </w:r>
    </w:p>
    <w:p w:rsidR="000F5CFD" w:rsidRDefault="000F5CFD" w:rsidP="000F5CFD">
      <w:pPr>
        <w:pStyle w:val="Heading2"/>
      </w:pPr>
      <w:r>
        <w:t>Education</w:t>
      </w:r>
    </w:p>
    <w:tbl>
      <w:tblPr>
        <w:tblStyle w:val="TableGridLight"/>
        <w:tblW w:w="0" w:type="auto"/>
        <w:tblLook w:val="04A0" w:firstRow="1" w:lastRow="0" w:firstColumn="1" w:lastColumn="0" w:noHBand="0" w:noVBand="1"/>
      </w:tblPr>
      <w:tblGrid>
        <w:gridCol w:w="3681"/>
        <w:gridCol w:w="2329"/>
        <w:gridCol w:w="3006"/>
      </w:tblGrid>
      <w:tr w:rsidR="00A07464" w:rsidTr="00046E9D">
        <w:trPr>
          <w:trHeight w:val="454"/>
        </w:trPr>
        <w:tc>
          <w:tcPr>
            <w:tcW w:w="6010" w:type="dxa"/>
            <w:gridSpan w:val="2"/>
          </w:tcPr>
          <w:p w:rsidR="00A07464" w:rsidRPr="008D21D0" w:rsidRDefault="00A07464" w:rsidP="00A07464">
            <w:pPr>
              <w:pStyle w:val="Heading3"/>
              <w:outlineLvl w:val="2"/>
            </w:pPr>
            <w:r>
              <w:t>Staffordshire University</w:t>
            </w:r>
          </w:p>
        </w:tc>
        <w:tc>
          <w:tcPr>
            <w:tcW w:w="3006" w:type="dxa"/>
          </w:tcPr>
          <w:p w:rsidR="00A07464" w:rsidRPr="008D21D0" w:rsidRDefault="00A07464" w:rsidP="00046E9D">
            <w:pPr>
              <w:rPr>
                <w:b/>
              </w:rPr>
            </w:pPr>
            <w:r>
              <w:rPr>
                <w:b/>
              </w:rPr>
              <w:t>2014-present</w:t>
            </w:r>
          </w:p>
        </w:tc>
      </w:tr>
      <w:tr w:rsidR="00A07464" w:rsidTr="00046E9D">
        <w:tc>
          <w:tcPr>
            <w:tcW w:w="3681" w:type="dxa"/>
          </w:tcPr>
          <w:p w:rsidR="00A07464" w:rsidRPr="008D21D0" w:rsidRDefault="00A07464" w:rsidP="00A07464">
            <w:pPr>
              <w:rPr>
                <w:b/>
              </w:rPr>
            </w:pPr>
            <w:proofErr w:type="spellStart"/>
            <w:r>
              <w:rPr>
                <w:b/>
              </w:rPr>
              <w:t>Bsc</w:t>
            </w:r>
            <w:proofErr w:type="spellEnd"/>
            <w:r>
              <w:rPr>
                <w:b/>
              </w:rPr>
              <w:t xml:space="preserve"> (Hons) Website Development</w:t>
            </w:r>
          </w:p>
        </w:tc>
        <w:tc>
          <w:tcPr>
            <w:tcW w:w="2329" w:type="dxa"/>
          </w:tcPr>
          <w:p w:rsidR="00A07464" w:rsidRPr="008D21D0" w:rsidRDefault="00A07464" w:rsidP="00A07464">
            <w:pPr>
              <w:rPr>
                <w:b/>
              </w:rPr>
            </w:pPr>
            <w:r>
              <w:rPr>
                <w:b/>
              </w:rPr>
              <w:t>In Progress</w:t>
            </w:r>
          </w:p>
        </w:tc>
        <w:tc>
          <w:tcPr>
            <w:tcW w:w="3006" w:type="dxa"/>
          </w:tcPr>
          <w:p w:rsidR="00A07464" w:rsidRPr="008D21D0" w:rsidRDefault="00A07464" w:rsidP="00046E9D">
            <w:pPr>
              <w:rPr>
                <w:b/>
              </w:rPr>
            </w:pPr>
            <w:r>
              <w:rPr>
                <w:b/>
              </w:rPr>
              <w:t>2015-present</w:t>
            </w:r>
          </w:p>
        </w:tc>
      </w:tr>
      <w:tr w:rsidR="00A07464" w:rsidTr="00046E9D">
        <w:tc>
          <w:tcPr>
            <w:tcW w:w="3681" w:type="dxa"/>
          </w:tcPr>
          <w:p w:rsidR="00A07464" w:rsidRPr="008D21D0" w:rsidRDefault="00A07464" w:rsidP="00A07464">
            <w:pPr>
              <w:rPr>
                <w:b/>
              </w:rPr>
            </w:pPr>
            <w:r>
              <w:rPr>
                <w:b/>
              </w:rPr>
              <w:tab/>
              <w:t>Level 6</w:t>
            </w:r>
          </w:p>
        </w:tc>
        <w:tc>
          <w:tcPr>
            <w:tcW w:w="2329" w:type="dxa"/>
          </w:tcPr>
          <w:p w:rsidR="00A07464" w:rsidRPr="008D21D0" w:rsidRDefault="00A07464" w:rsidP="00A07464">
            <w:pPr>
              <w:rPr>
                <w:b/>
              </w:rPr>
            </w:pPr>
            <w:r w:rsidRPr="008D21D0">
              <w:rPr>
                <w:b/>
              </w:rPr>
              <w:t>In Progress</w:t>
            </w:r>
          </w:p>
        </w:tc>
        <w:tc>
          <w:tcPr>
            <w:tcW w:w="3006" w:type="dxa"/>
          </w:tcPr>
          <w:p w:rsidR="00A07464" w:rsidRPr="00A07464" w:rsidRDefault="00A07464" w:rsidP="00046E9D">
            <w:r w:rsidRPr="00A07464">
              <w:t>2018-2019</w:t>
            </w:r>
          </w:p>
        </w:tc>
      </w:tr>
      <w:tr w:rsidR="00A07464" w:rsidTr="00046E9D">
        <w:tc>
          <w:tcPr>
            <w:tcW w:w="9016" w:type="dxa"/>
            <w:gridSpan w:val="3"/>
          </w:tcPr>
          <w:p w:rsidR="00A07464" w:rsidRDefault="00A07464" w:rsidP="00A07464">
            <w:r>
              <w:tab/>
              <w:t>Final Year Project</w:t>
            </w:r>
            <w:r>
              <w:br/>
            </w:r>
            <w:r>
              <w:tab/>
              <w:t>Distributed Web Applications</w:t>
            </w:r>
          </w:p>
          <w:p w:rsidR="00A07464" w:rsidRDefault="00A07464" w:rsidP="00A07464">
            <w:r>
              <w:tab/>
              <w:t>Mobile App Development</w:t>
            </w:r>
            <w:r>
              <w:br/>
            </w:r>
            <w:r>
              <w:tab/>
              <w:t>Ubiquitous Computing</w:t>
            </w:r>
          </w:p>
        </w:tc>
      </w:tr>
      <w:tr w:rsidR="00A07464" w:rsidTr="00046E9D">
        <w:tc>
          <w:tcPr>
            <w:tcW w:w="3681" w:type="dxa"/>
          </w:tcPr>
          <w:p w:rsidR="00A07464" w:rsidRPr="008D21D0" w:rsidRDefault="00A07464" w:rsidP="00A07464">
            <w:pPr>
              <w:rPr>
                <w:b/>
              </w:rPr>
            </w:pPr>
            <w:r>
              <w:tab/>
            </w:r>
            <w:r>
              <w:rPr>
                <w:b/>
              </w:rPr>
              <w:t>Placement</w:t>
            </w:r>
          </w:p>
        </w:tc>
        <w:tc>
          <w:tcPr>
            <w:tcW w:w="2329" w:type="dxa"/>
          </w:tcPr>
          <w:p w:rsidR="00A07464" w:rsidRPr="008D21D0" w:rsidRDefault="00A07464" w:rsidP="00A07464">
            <w:pPr>
              <w:rPr>
                <w:b/>
              </w:rPr>
            </w:pPr>
            <w:r>
              <w:rPr>
                <w:b/>
              </w:rPr>
              <w:t>Passed</w:t>
            </w:r>
          </w:p>
        </w:tc>
        <w:tc>
          <w:tcPr>
            <w:tcW w:w="3006" w:type="dxa"/>
          </w:tcPr>
          <w:p w:rsidR="00A07464" w:rsidRPr="00A07464" w:rsidRDefault="00A07464" w:rsidP="00046E9D">
            <w:r w:rsidRPr="00A07464">
              <w:t>2017-2018</w:t>
            </w:r>
          </w:p>
        </w:tc>
      </w:tr>
      <w:tr w:rsidR="00A07464" w:rsidTr="00046E9D">
        <w:tc>
          <w:tcPr>
            <w:tcW w:w="3681" w:type="dxa"/>
          </w:tcPr>
          <w:p w:rsidR="00A07464" w:rsidRPr="008D21D0" w:rsidRDefault="00A07464" w:rsidP="00A07464">
            <w:pPr>
              <w:rPr>
                <w:b/>
              </w:rPr>
            </w:pPr>
            <w:r>
              <w:tab/>
            </w:r>
            <w:r>
              <w:rPr>
                <w:b/>
              </w:rPr>
              <w:t>Level 5</w:t>
            </w:r>
          </w:p>
        </w:tc>
        <w:tc>
          <w:tcPr>
            <w:tcW w:w="2329" w:type="dxa"/>
          </w:tcPr>
          <w:p w:rsidR="00A07464" w:rsidRPr="008D21D0" w:rsidRDefault="00A07464" w:rsidP="00A07464">
            <w:pPr>
              <w:rPr>
                <w:b/>
              </w:rPr>
            </w:pPr>
            <w:r>
              <w:rPr>
                <w:b/>
              </w:rPr>
              <w:t>Passed</w:t>
            </w:r>
          </w:p>
        </w:tc>
        <w:tc>
          <w:tcPr>
            <w:tcW w:w="3006" w:type="dxa"/>
          </w:tcPr>
          <w:p w:rsidR="00A07464" w:rsidRPr="00A07464" w:rsidRDefault="00A07464" w:rsidP="00046E9D">
            <w:r w:rsidRPr="00A07464">
              <w:t>2016-2017</w:t>
            </w:r>
          </w:p>
        </w:tc>
      </w:tr>
      <w:tr w:rsidR="00A07464" w:rsidTr="00046E9D">
        <w:tc>
          <w:tcPr>
            <w:tcW w:w="9016" w:type="dxa"/>
            <w:gridSpan w:val="3"/>
          </w:tcPr>
          <w:p w:rsidR="00A07464" w:rsidRDefault="00A07464" w:rsidP="00A07464">
            <w:r>
              <w:tab/>
              <w:t>Web Project</w:t>
            </w:r>
          </w:p>
          <w:p w:rsidR="00A07464" w:rsidRDefault="00A07464" w:rsidP="00A07464">
            <w:r>
              <w:tab/>
            </w:r>
            <w:proofErr w:type="gramStart"/>
            <w:r>
              <w:t>Server Side</w:t>
            </w:r>
            <w:proofErr w:type="gramEnd"/>
            <w:r>
              <w:t xml:space="preserve"> Scripting</w:t>
            </w:r>
          </w:p>
          <w:p w:rsidR="00A07464" w:rsidRDefault="00A07464" w:rsidP="00A07464">
            <w:r>
              <w:tab/>
              <w:t>Programming with HTML APIs</w:t>
            </w:r>
          </w:p>
          <w:p w:rsidR="00A07464" w:rsidRDefault="00A07464" w:rsidP="00A07464">
            <w:r>
              <w:tab/>
              <w:t>Methods and Tools for Enhancing User Experience</w:t>
            </w:r>
          </w:p>
        </w:tc>
      </w:tr>
      <w:tr w:rsidR="00A07464" w:rsidTr="00046E9D">
        <w:tc>
          <w:tcPr>
            <w:tcW w:w="3681" w:type="dxa"/>
          </w:tcPr>
          <w:p w:rsidR="00A07464" w:rsidRPr="00A07464" w:rsidRDefault="00A07464" w:rsidP="00A07464">
            <w:pPr>
              <w:rPr>
                <w:b/>
              </w:rPr>
            </w:pPr>
            <w:r>
              <w:tab/>
            </w:r>
            <w:r>
              <w:rPr>
                <w:b/>
              </w:rPr>
              <w:t>Level 4</w:t>
            </w:r>
          </w:p>
        </w:tc>
        <w:tc>
          <w:tcPr>
            <w:tcW w:w="2329" w:type="dxa"/>
          </w:tcPr>
          <w:p w:rsidR="00A07464" w:rsidRPr="00A07464" w:rsidRDefault="00A07464" w:rsidP="00A07464">
            <w:pPr>
              <w:rPr>
                <w:b/>
              </w:rPr>
            </w:pPr>
            <w:r>
              <w:rPr>
                <w:b/>
              </w:rPr>
              <w:t>Passed</w:t>
            </w:r>
          </w:p>
        </w:tc>
        <w:tc>
          <w:tcPr>
            <w:tcW w:w="3006" w:type="dxa"/>
          </w:tcPr>
          <w:p w:rsidR="00A07464" w:rsidRDefault="00A07464" w:rsidP="00046E9D">
            <w:r>
              <w:t>2015-2016</w:t>
            </w:r>
          </w:p>
        </w:tc>
      </w:tr>
      <w:tr w:rsidR="00A07464" w:rsidTr="00046E9D">
        <w:tc>
          <w:tcPr>
            <w:tcW w:w="9016" w:type="dxa"/>
            <w:gridSpan w:val="3"/>
          </w:tcPr>
          <w:p w:rsidR="00A07464" w:rsidRDefault="00A07464" w:rsidP="00A07464">
            <w:r>
              <w:tab/>
              <w:t>Web Concepts</w:t>
            </w:r>
          </w:p>
          <w:p w:rsidR="00A07464" w:rsidRDefault="00A07464" w:rsidP="00A07464">
            <w:r>
              <w:tab/>
              <w:t>Introduction to Programming</w:t>
            </w:r>
          </w:p>
          <w:p w:rsidR="00A07464" w:rsidRDefault="00A07464" w:rsidP="00A07464">
            <w:r>
              <w:tab/>
              <w:t>Fundamentals of Computing and Mathematics</w:t>
            </w:r>
          </w:p>
          <w:p w:rsidR="00A07464" w:rsidRDefault="00A07464" w:rsidP="00A07464">
            <w:r>
              <w:tab/>
              <w:t>Computing Professional and Business Skills</w:t>
            </w:r>
          </w:p>
        </w:tc>
      </w:tr>
      <w:tr w:rsidR="00A07464" w:rsidTr="00046E9D">
        <w:tc>
          <w:tcPr>
            <w:tcW w:w="3681" w:type="dxa"/>
          </w:tcPr>
          <w:p w:rsidR="00A07464" w:rsidRPr="00A07464" w:rsidRDefault="00A07464" w:rsidP="00A07464">
            <w:pPr>
              <w:rPr>
                <w:b/>
              </w:rPr>
            </w:pPr>
            <w:r>
              <w:rPr>
                <w:b/>
              </w:rPr>
              <w:t>Foundation Year Computing</w:t>
            </w:r>
          </w:p>
        </w:tc>
        <w:tc>
          <w:tcPr>
            <w:tcW w:w="2329" w:type="dxa"/>
          </w:tcPr>
          <w:p w:rsidR="00A07464" w:rsidRPr="00A07464" w:rsidRDefault="00A07464" w:rsidP="00A07464">
            <w:pPr>
              <w:rPr>
                <w:b/>
              </w:rPr>
            </w:pPr>
            <w:r>
              <w:rPr>
                <w:b/>
              </w:rPr>
              <w:t>Passed</w:t>
            </w:r>
          </w:p>
        </w:tc>
        <w:tc>
          <w:tcPr>
            <w:tcW w:w="3006" w:type="dxa"/>
          </w:tcPr>
          <w:p w:rsidR="00A07464" w:rsidRPr="00A07464" w:rsidRDefault="00A07464" w:rsidP="00046E9D">
            <w:pPr>
              <w:rPr>
                <w:b/>
              </w:rPr>
            </w:pPr>
            <w:r>
              <w:rPr>
                <w:b/>
              </w:rPr>
              <w:t>2014-2015</w:t>
            </w:r>
          </w:p>
        </w:tc>
      </w:tr>
      <w:tr w:rsidR="00A07464" w:rsidTr="00046E9D">
        <w:tc>
          <w:tcPr>
            <w:tcW w:w="9016" w:type="dxa"/>
            <w:gridSpan w:val="3"/>
          </w:tcPr>
          <w:p w:rsidR="00A07464" w:rsidRDefault="00A07464" w:rsidP="00A07464">
            <w:r>
              <w:tab/>
              <w:t>Introduction to Databases</w:t>
            </w:r>
          </w:p>
          <w:p w:rsidR="00A07464" w:rsidRDefault="00A07464" w:rsidP="00A07464">
            <w:r>
              <w:tab/>
              <w:t>Introduction to Software Development</w:t>
            </w:r>
          </w:p>
          <w:p w:rsidR="00A07464" w:rsidRDefault="00A07464" w:rsidP="00A07464">
            <w:r>
              <w:tab/>
              <w:t>Introduction to Computer Systems</w:t>
            </w:r>
          </w:p>
          <w:p w:rsidR="00A07464" w:rsidRDefault="00A07464" w:rsidP="00A07464">
            <w:r>
              <w:tab/>
              <w:t>Introduction to Mathematics</w:t>
            </w:r>
          </w:p>
        </w:tc>
      </w:tr>
      <w:tr w:rsidR="00A07464" w:rsidTr="00046E9D">
        <w:trPr>
          <w:trHeight w:val="454"/>
        </w:trPr>
        <w:tc>
          <w:tcPr>
            <w:tcW w:w="6010" w:type="dxa"/>
            <w:gridSpan w:val="2"/>
          </w:tcPr>
          <w:p w:rsidR="00A07464" w:rsidRDefault="00A07464" w:rsidP="00A07464">
            <w:pPr>
              <w:pStyle w:val="Heading3"/>
              <w:outlineLvl w:val="2"/>
            </w:pPr>
            <w:r>
              <w:t>St Wilfrid’s C of E Academy and Sixth Form</w:t>
            </w:r>
          </w:p>
        </w:tc>
        <w:tc>
          <w:tcPr>
            <w:tcW w:w="3006" w:type="dxa"/>
          </w:tcPr>
          <w:p w:rsidR="00A07464" w:rsidRPr="00A07464" w:rsidRDefault="00A07464" w:rsidP="00046E9D">
            <w:pPr>
              <w:rPr>
                <w:b/>
              </w:rPr>
            </w:pPr>
            <w:r>
              <w:rPr>
                <w:b/>
              </w:rPr>
              <w:t>2007-2014</w:t>
            </w:r>
          </w:p>
        </w:tc>
      </w:tr>
      <w:tr w:rsidR="00A07464" w:rsidTr="00046E9D">
        <w:tc>
          <w:tcPr>
            <w:tcW w:w="3681" w:type="dxa"/>
          </w:tcPr>
          <w:p w:rsidR="00A07464" w:rsidRDefault="00046E9D" w:rsidP="00A07464">
            <w:r>
              <w:rPr>
                <w:b/>
              </w:rPr>
              <w:t>A-Levels</w:t>
            </w:r>
            <w:r>
              <w:rPr>
                <w:b/>
              </w:rPr>
              <w:br/>
            </w:r>
            <w:r>
              <w:tab/>
              <w:t>Computer Studies</w:t>
            </w:r>
          </w:p>
          <w:p w:rsidR="00046E9D" w:rsidRPr="00046E9D" w:rsidRDefault="00046E9D" w:rsidP="00A07464">
            <w:r>
              <w:tab/>
              <w:t>Mathematics with Statistics</w:t>
            </w:r>
          </w:p>
        </w:tc>
        <w:tc>
          <w:tcPr>
            <w:tcW w:w="2329" w:type="dxa"/>
          </w:tcPr>
          <w:p w:rsidR="00A07464" w:rsidRDefault="00A07464" w:rsidP="00A07464"/>
          <w:p w:rsidR="00046E9D" w:rsidRDefault="00046E9D" w:rsidP="00A07464">
            <w:r>
              <w:t>C</w:t>
            </w:r>
          </w:p>
          <w:p w:rsidR="00046E9D" w:rsidRDefault="00046E9D" w:rsidP="00A07464">
            <w:r>
              <w:t>C</w:t>
            </w:r>
          </w:p>
        </w:tc>
        <w:tc>
          <w:tcPr>
            <w:tcW w:w="3006" w:type="dxa"/>
          </w:tcPr>
          <w:p w:rsidR="00A07464" w:rsidRPr="00046E9D" w:rsidRDefault="00046E9D" w:rsidP="00A07464">
            <w:pPr>
              <w:rPr>
                <w:b/>
              </w:rPr>
            </w:pPr>
            <w:r>
              <w:rPr>
                <w:b/>
              </w:rPr>
              <w:t>2012-2014</w:t>
            </w:r>
          </w:p>
        </w:tc>
      </w:tr>
      <w:tr w:rsidR="00A07464" w:rsidTr="00046E9D">
        <w:tc>
          <w:tcPr>
            <w:tcW w:w="3681" w:type="dxa"/>
          </w:tcPr>
          <w:p w:rsidR="00A07464" w:rsidRDefault="00046E9D" w:rsidP="00A07464">
            <w:pPr>
              <w:rPr>
                <w:b/>
              </w:rPr>
            </w:pPr>
            <w:r>
              <w:rPr>
                <w:b/>
              </w:rPr>
              <w:t>GCSES</w:t>
            </w:r>
          </w:p>
          <w:p w:rsidR="00046E9D" w:rsidRPr="00046E9D" w:rsidRDefault="00046E9D" w:rsidP="00A07464">
            <w:r>
              <w:rPr>
                <w:b/>
              </w:rPr>
              <w:tab/>
            </w:r>
            <w:r>
              <w:t>7 GCSE’s with grades A to C</w:t>
            </w:r>
          </w:p>
        </w:tc>
        <w:tc>
          <w:tcPr>
            <w:tcW w:w="2329" w:type="dxa"/>
          </w:tcPr>
          <w:p w:rsidR="00A07464" w:rsidRDefault="00A07464" w:rsidP="00A07464"/>
        </w:tc>
        <w:tc>
          <w:tcPr>
            <w:tcW w:w="3006" w:type="dxa"/>
          </w:tcPr>
          <w:p w:rsidR="00A07464" w:rsidRPr="00046E9D" w:rsidRDefault="00046E9D" w:rsidP="00A07464">
            <w:pPr>
              <w:rPr>
                <w:b/>
              </w:rPr>
            </w:pPr>
            <w:r>
              <w:rPr>
                <w:b/>
              </w:rPr>
              <w:t>2007-2012</w:t>
            </w:r>
          </w:p>
        </w:tc>
      </w:tr>
    </w:tbl>
    <w:p w:rsidR="00512EE6" w:rsidRDefault="00512EE6" w:rsidP="00512EE6">
      <w:pPr>
        <w:pStyle w:val="Heading2"/>
      </w:pPr>
      <w:r>
        <w:t>Skills</w:t>
      </w:r>
      <w:r w:rsidR="001F4C4D">
        <w:t xml:space="preserve"> and Achievements</w:t>
      </w:r>
    </w:p>
    <w:p w:rsidR="00512EE6" w:rsidRDefault="00512EE6" w:rsidP="005A3754">
      <w:pPr>
        <w:pStyle w:val="ListParagraph"/>
        <w:numPr>
          <w:ilvl w:val="0"/>
          <w:numId w:val="2"/>
        </w:numPr>
      </w:pPr>
      <w:r>
        <w:t xml:space="preserve">I am capable of programming in </w:t>
      </w:r>
      <w:r w:rsidR="005A3754">
        <w:t>HTML, CSS, JavaScript, PHP, MySQL, TPL, Lua, C# and Pascal.</w:t>
      </w:r>
    </w:p>
    <w:p w:rsidR="00305E1D" w:rsidRDefault="001F4C4D" w:rsidP="00167EE2">
      <w:pPr>
        <w:pStyle w:val="ListParagraph"/>
        <w:numPr>
          <w:ilvl w:val="0"/>
          <w:numId w:val="2"/>
        </w:numPr>
      </w:pPr>
      <w:r>
        <w:t>While solving problems, I keep calm and think about it logically. As a computing example, I first work out if the problem is algorithmic or a programming error then solve it once I have found it.</w:t>
      </w:r>
    </w:p>
    <w:p w:rsidR="00305E1D" w:rsidRDefault="001F4C4D" w:rsidP="00305E1D">
      <w:pPr>
        <w:pStyle w:val="ListParagraph"/>
        <w:numPr>
          <w:ilvl w:val="0"/>
          <w:numId w:val="2"/>
        </w:numPr>
      </w:pPr>
      <w:r>
        <w:t>T</w:t>
      </w:r>
      <w:r w:rsidR="00B5084D">
        <w:t>hroughout my life at university, I have needed to work as part of a team in many activities and assessments in which some I needed to take charge so that we could complete the work by the deadline. I have also helped other students when they have been struggling to understand what to do.</w:t>
      </w:r>
    </w:p>
    <w:p w:rsidR="00305E1D" w:rsidRDefault="00B5084D" w:rsidP="00305E1D">
      <w:pPr>
        <w:pStyle w:val="ListParagraph"/>
        <w:numPr>
          <w:ilvl w:val="0"/>
          <w:numId w:val="2"/>
        </w:numPr>
      </w:pPr>
      <w:r>
        <w:lastRenderedPageBreak/>
        <w:t>I can work under any condition including while I am under pressure.</w:t>
      </w:r>
    </w:p>
    <w:p w:rsidR="00305E1D" w:rsidRDefault="00305E1D" w:rsidP="00305E1D">
      <w:pPr>
        <w:pStyle w:val="ListParagraph"/>
        <w:numPr>
          <w:ilvl w:val="0"/>
          <w:numId w:val="2"/>
        </w:numPr>
      </w:pPr>
      <w:r>
        <w:t>Doing what I am told to do to the best of my ability</w:t>
      </w:r>
    </w:p>
    <w:p w:rsidR="00305E1D" w:rsidRPr="00305E1D" w:rsidRDefault="00305E1D" w:rsidP="00305E1D">
      <w:pPr>
        <w:pStyle w:val="ListParagraph"/>
        <w:numPr>
          <w:ilvl w:val="0"/>
          <w:numId w:val="2"/>
        </w:numPr>
      </w:pPr>
      <w:r>
        <w:rPr>
          <w:rFonts w:ascii="Arial" w:hAnsi="Arial" w:cs="Arial"/>
        </w:rPr>
        <w:t>Analysing situations from other points of view</w:t>
      </w:r>
    </w:p>
    <w:p w:rsidR="00305E1D" w:rsidRPr="00305E1D" w:rsidRDefault="00B5084D" w:rsidP="00B5084D">
      <w:pPr>
        <w:pStyle w:val="ListParagraph"/>
        <w:numPr>
          <w:ilvl w:val="0"/>
          <w:numId w:val="2"/>
        </w:numPr>
      </w:pPr>
      <w:r>
        <w:t>I am able to communicate with anyone and on behalf of someone else when in need of help with something. It was one of my main responsibilities as a course representative when someone needed answers from a course leader.</w:t>
      </w:r>
    </w:p>
    <w:p w:rsidR="00512EE6" w:rsidRDefault="008421C2" w:rsidP="008421C2">
      <w:pPr>
        <w:pStyle w:val="Heading2"/>
      </w:pPr>
      <w:r>
        <w:t>Work and Experience</w:t>
      </w:r>
    </w:p>
    <w:tbl>
      <w:tblPr>
        <w:tblStyle w:val="TableGrid"/>
        <w:tblW w:w="0" w:type="auto"/>
        <w:tblLook w:val="04A0" w:firstRow="1" w:lastRow="0" w:firstColumn="1" w:lastColumn="0" w:noHBand="0" w:noVBand="1"/>
      </w:tblPr>
      <w:tblGrid>
        <w:gridCol w:w="5665"/>
        <w:gridCol w:w="3351"/>
      </w:tblGrid>
      <w:tr w:rsidR="00F7392F" w:rsidTr="00F7392F">
        <w:tc>
          <w:tcPr>
            <w:tcW w:w="5665" w:type="dxa"/>
            <w:tcBorders>
              <w:top w:val="nil"/>
              <w:left w:val="nil"/>
              <w:bottom w:val="nil"/>
              <w:right w:val="nil"/>
            </w:tcBorders>
          </w:tcPr>
          <w:p w:rsidR="00F7392F" w:rsidRDefault="00F7392F" w:rsidP="00F7392F">
            <w:pPr>
              <w:pStyle w:val="Heading3"/>
              <w:outlineLvl w:val="2"/>
            </w:pPr>
            <w:bookmarkStart w:id="1" w:name="_Hlk702498"/>
            <w:r>
              <w:t>Everyone’s a Banana Community Servers (Garry’s Mod)</w:t>
            </w:r>
          </w:p>
          <w:p w:rsidR="00F7392F" w:rsidRPr="00F7392F" w:rsidRDefault="00F7392F" w:rsidP="00F7392F">
            <w:pPr>
              <w:pStyle w:val="Heading4"/>
              <w:outlineLvl w:val="3"/>
            </w:pPr>
            <w:r w:rsidRPr="00F7392F">
              <w:t>http://everyonesabanana.eu/</w:t>
            </w:r>
          </w:p>
        </w:tc>
        <w:tc>
          <w:tcPr>
            <w:tcW w:w="3351" w:type="dxa"/>
            <w:tcBorders>
              <w:top w:val="nil"/>
              <w:left w:val="nil"/>
              <w:bottom w:val="nil"/>
              <w:right w:val="nil"/>
            </w:tcBorders>
          </w:tcPr>
          <w:p w:rsidR="00F7392F" w:rsidRDefault="00F7392F" w:rsidP="00F7392F">
            <w:pPr>
              <w:pStyle w:val="Heading3"/>
              <w:outlineLvl w:val="2"/>
            </w:pPr>
            <w:r>
              <w:t>2015-present</w:t>
            </w:r>
          </w:p>
        </w:tc>
      </w:tr>
      <w:bookmarkEnd w:id="1"/>
      <w:tr w:rsidR="00F7392F" w:rsidTr="00F7392F">
        <w:tc>
          <w:tcPr>
            <w:tcW w:w="9016" w:type="dxa"/>
            <w:gridSpan w:val="2"/>
            <w:tcBorders>
              <w:top w:val="nil"/>
              <w:left w:val="nil"/>
              <w:bottom w:val="nil"/>
              <w:right w:val="nil"/>
            </w:tcBorders>
          </w:tcPr>
          <w:p w:rsidR="00F7392F" w:rsidRDefault="00F7392F" w:rsidP="00F7392F">
            <w:r>
              <w:t>As an owner of the Everyone’s a Banana Community Servers, I create and edit add-ons, built the website and help to monitor the servers, fix bugs and recruit and monitor members as moderators.</w:t>
            </w:r>
          </w:p>
        </w:tc>
      </w:tr>
      <w:tr w:rsidR="005A3754" w:rsidTr="000C5A6F">
        <w:tc>
          <w:tcPr>
            <w:tcW w:w="5665" w:type="dxa"/>
            <w:tcBorders>
              <w:top w:val="nil"/>
              <w:left w:val="nil"/>
              <w:bottom w:val="nil"/>
              <w:right w:val="nil"/>
            </w:tcBorders>
          </w:tcPr>
          <w:p w:rsidR="005A3754" w:rsidRDefault="005A3754" w:rsidP="000C5A6F">
            <w:pPr>
              <w:pStyle w:val="Heading3"/>
              <w:outlineLvl w:val="2"/>
            </w:pPr>
            <w:proofErr w:type="spellStart"/>
            <w:r>
              <w:t>Selligent</w:t>
            </w:r>
            <w:proofErr w:type="spellEnd"/>
            <w:r>
              <w:t xml:space="preserve"> Marketing Cloud GmbH, Munich DE</w:t>
            </w:r>
          </w:p>
          <w:p w:rsidR="005A3754" w:rsidRPr="005A3754" w:rsidRDefault="00BE2E05" w:rsidP="005A3754">
            <w:pPr>
              <w:pStyle w:val="Heading4"/>
              <w:outlineLvl w:val="3"/>
            </w:pPr>
            <w:hyperlink r:id="rId5" w:history="1">
              <w:r w:rsidR="005A3754" w:rsidRPr="004D601E">
                <w:rPr>
                  <w:rStyle w:val="Hyperlink"/>
                </w:rPr>
                <w:t>https://www.selligent.com/</w:t>
              </w:r>
            </w:hyperlink>
          </w:p>
        </w:tc>
        <w:tc>
          <w:tcPr>
            <w:tcW w:w="3351" w:type="dxa"/>
            <w:tcBorders>
              <w:top w:val="nil"/>
              <w:left w:val="nil"/>
              <w:bottom w:val="nil"/>
              <w:right w:val="nil"/>
            </w:tcBorders>
          </w:tcPr>
          <w:p w:rsidR="005A3754" w:rsidRDefault="005A3754" w:rsidP="000C5A6F">
            <w:pPr>
              <w:pStyle w:val="Heading3"/>
              <w:outlineLvl w:val="2"/>
            </w:pPr>
            <w:r>
              <w:t>2017-2018</w:t>
            </w:r>
          </w:p>
        </w:tc>
      </w:tr>
      <w:tr w:rsidR="005A3754" w:rsidTr="004C4683">
        <w:tc>
          <w:tcPr>
            <w:tcW w:w="9016" w:type="dxa"/>
            <w:gridSpan w:val="2"/>
            <w:tcBorders>
              <w:top w:val="nil"/>
              <w:left w:val="nil"/>
              <w:bottom w:val="nil"/>
              <w:right w:val="nil"/>
            </w:tcBorders>
          </w:tcPr>
          <w:p w:rsidR="005A3754" w:rsidRDefault="005A3754" w:rsidP="005A3754">
            <w:r>
              <w:t xml:space="preserve">As part of my university course I took a sandwich placement to </w:t>
            </w:r>
            <w:proofErr w:type="spellStart"/>
            <w:r>
              <w:t>Selligent</w:t>
            </w:r>
            <w:proofErr w:type="spellEnd"/>
            <w:r>
              <w:t xml:space="preserve"> Marketing Cloud GmbH as a Web and Campaign Developer. I was responsible for writing HTML emails, creating and editing user journeys and flows along with an internal company project.</w:t>
            </w:r>
          </w:p>
        </w:tc>
      </w:tr>
      <w:tr w:rsidR="00B5084D" w:rsidTr="00F7392F">
        <w:tc>
          <w:tcPr>
            <w:tcW w:w="5665" w:type="dxa"/>
            <w:tcBorders>
              <w:top w:val="nil"/>
              <w:left w:val="nil"/>
              <w:bottom w:val="nil"/>
              <w:right w:val="nil"/>
            </w:tcBorders>
          </w:tcPr>
          <w:p w:rsidR="00B5084D" w:rsidRDefault="00B5084D" w:rsidP="00F7392F">
            <w:pPr>
              <w:pStyle w:val="Heading3"/>
              <w:outlineLvl w:val="2"/>
            </w:pPr>
            <w:r>
              <w:t>Christ Church Blackburn and Castle Church Stafford</w:t>
            </w:r>
          </w:p>
        </w:tc>
        <w:tc>
          <w:tcPr>
            <w:tcW w:w="3351" w:type="dxa"/>
            <w:tcBorders>
              <w:top w:val="nil"/>
              <w:left w:val="nil"/>
              <w:bottom w:val="nil"/>
              <w:right w:val="nil"/>
            </w:tcBorders>
          </w:tcPr>
          <w:p w:rsidR="00B5084D" w:rsidRDefault="00B5084D" w:rsidP="00F7392F">
            <w:pPr>
              <w:pStyle w:val="Heading3"/>
              <w:outlineLvl w:val="2"/>
            </w:pPr>
            <w:r>
              <w:t>2012-present</w:t>
            </w:r>
          </w:p>
        </w:tc>
      </w:tr>
      <w:tr w:rsidR="00B5084D" w:rsidTr="00F7392F">
        <w:tc>
          <w:tcPr>
            <w:tcW w:w="9016" w:type="dxa"/>
            <w:gridSpan w:val="2"/>
            <w:tcBorders>
              <w:top w:val="nil"/>
              <w:left w:val="nil"/>
              <w:bottom w:val="nil"/>
              <w:right w:val="nil"/>
            </w:tcBorders>
          </w:tcPr>
          <w:p w:rsidR="00B5084D" w:rsidRDefault="00B5084D" w:rsidP="00B5084D">
            <w:r>
              <w:t>I have voluntarily been one of the AV technicians at my churches in Blackburn and Stafford. This job includes helping to fix any technical faults which come around and ensuring that services run smoothly. I have also helped many people of the congregation when they have had problems with their computers.</w:t>
            </w:r>
          </w:p>
          <w:p w:rsidR="00B5084D" w:rsidRDefault="00B5084D" w:rsidP="00B5084D">
            <w:r>
              <w:t>I have also been a helper/leader at many of their events and at children’s groups. For many of the events I would turn up without knowing what I was doing and fulfilling whatever was needed from me.</w:t>
            </w:r>
          </w:p>
        </w:tc>
      </w:tr>
      <w:tr w:rsidR="00B5084D" w:rsidTr="00F7392F">
        <w:tc>
          <w:tcPr>
            <w:tcW w:w="5665" w:type="dxa"/>
            <w:tcBorders>
              <w:top w:val="nil"/>
              <w:left w:val="nil"/>
              <w:bottom w:val="nil"/>
              <w:right w:val="nil"/>
            </w:tcBorders>
          </w:tcPr>
          <w:p w:rsidR="00B5084D" w:rsidRDefault="00B5084D" w:rsidP="00F7392F">
            <w:pPr>
              <w:pStyle w:val="Heading3"/>
              <w:outlineLvl w:val="2"/>
            </w:pPr>
            <w:r>
              <w:t>Stafford Sports and Performance Academy</w:t>
            </w:r>
          </w:p>
        </w:tc>
        <w:tc>
          <w:tcPr>
            <w:tcW w:w="3351" w:type="dxa"/>
            <w:tcBorders>
              <w:top w:val="nil"/>
              <w:left w:val="nil"/>
              <w:bottom w:val="nil"/>
              <w:right w:val="nil"/>
            </w:tcBorders>
          </w:tcPr>
          <w:p w:rsidR="00B5084D" w:rsidRDefault="00B5084D" w:rsidP="00F7392F">
            <w:pPr>
              <w:pStyle w:val="Heading3"/>
              <w:outlineLvl w:val="2"/>
            </w:pPr>
            <w:r>
              <w:t>2014-present</w:t>
            </w:r>
          </w:p>
        </w:tc>
      </w:tr>
      <w:tr w:rsidR="00B5084D" w:rsidTr="00F7392F">
        <w:tc>
          <w:tcPr>
            <w:tcW w:w="9016" w:type="dxa"/>
            <w:gridSpan w:val="2"/>
            <w:tcBorders>
              <w:top w:val="nil"/>
              <w:left w:val="nil"/>
              <w:bottom w:val="nil"/>
              <w:right w:val="nil"/>
            </w:tcBorders>
          </w:tcPr>
          <w:p w:rsidR="00B5084D" w:rsidRDefault="00B5084D" w:rsidP="00E332E6">
            <w:r>
              <w:t>I have been a volunteer helper at all gym, dance and singing shows. For some of these shows I have helped to chauffer the groups of children to their places on time so that the show could run smoothly. In other shows I would video record the acts for use on the company’s social networking and website.</w:t>
            </w:r>
          </w:p>
        </w:tc>
      </w:tr>
      <w:tr w:rsidR="00F7392F" w:rsidTr="00F7392F">
        <w:tc>
          <w:tcPr>
            <w:tcW w:w="5665" w:type="dxa"/>
            <w:tcBorders>
              <w:top w:val="nil"/>
              <w:left w:val="nil"/>
              <w:bottom w:val="nil"/>
              <w:right w:val="nil"/>
            </w:tcBorders>
          </w:tcPr>
          <w:p w:rsidR="00F7392F" w:rsidRDefault="00F7392F" w:rsidP="00F7392F">
            <w:pPr>
              <w:pStyle w:val="Heading3"/>
              <w:outlineLvl w:val="2"/>
            </w:pPr>
            <w:r>
              <w:t>Ventures</w:t>
            </w:r>
          </w:p>
        </w:tc>
        <w:tc>
          <w:tcPr>
            <w:tcW w:w="3351" w:type="dxa"/>
            <w:tcBorders>
              <w:top w:val="nil"/>
              <w:left w:val="nil"/>
              <w:bottom w:val="nil"/>
              <w:right w:val="nil"/>
            </w:tcBorders>
          </w:tcPr>
          <w:p w:rsidR="00F7392F" w:rsidRDefault="00F7392F" w:rsidP="00F7392F">
            <w:pPr>
              <w:pStyle w:val="Heading3"/>
              <w:outlineLvl w:val="2"/>
            </w:pPr>
            <w:r>
              <w:t>2015-present</w:t>
            </w:r>
          </w:p>
        </w:tc>
      </w:tr>
      <w:tr w:rsidR="00F7392F" w:rsidTr="00F7392F">
        <w:tc>
          <w:tcPr>
            <w:tcW w:w="9016" w:type="dxa"/>
            <w:gridSpan w:val="2"/>
            <w:tcBorders>
              <w:top w:val="nil"/>
              <w:left w:val="nil"/>
              <w:bottom w:val="nil"/>
              <w:right w:val="nil"/>
            </w:tcBorders>
          </w:tcPr>
          <w:p w:rsidR="00F7392F" w:rsidRDefault="00F7392F" w:rsidP="00E332E6">
            <w:r>
              <w:t xml:space="preserve">I have been a volunteer helper at Ventures’ </w:t>
            </w:r>
            <w:proofErr w:type="spellStart"/>
            <w:r>
              <w:t>Foremarke</w:t>
            </w:r>
            <w:proofErr w:type="spellEnd"/>
            <w:r>
              <w:t xml:space="preserve"> 3 Summer Camp for 2 years and had been a member for 2 years before. My roles as a helper often included helping prepare food in the kitchen during the day, serving food at mealtimes and setting up for activities and evening entertainment.</w:t>
            </w:r>
          </w:p>
        </w:tc>
      </w:tr>
    </w:tbl>
    <w:p w:rsidR="000D649D" w:rsidRPr="000D649D" w:rsidRDefault="000D649D" w:rsidP="000D649D"/>
    <w:sectPr w:rsidR="000D649D" w:rsidRPr="000D6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13B3F"/>
    <w:multiLevelType w:val="hybridMultilevel"/>
    <w:tmpl w:val="60D42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A41232"/>
    <w:multiLevelType w:val="hybridMultilevel"/>
    <w:tmpl w:val="9540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BE487F"/>
    <w:multiLevelType w:val="hybridMultilevel"/>
    <w:tmpl w:val="DC08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CFD"/>
    <w:rsid w:val="00046E9D"/>
    <w:rsid w:val="000D649D"/>
    <w:rsid w:val="000F5CFD"/>
    <w:rsid w:val="00160420"/>
    <w:rsid w:val="001F4C4D"/>
    <w:rsid w:val="002E0036"/>
    <w:rsid w:val="00305E1D"/>
    <w:rsid w:val="005064FE"/>
    <w:rsid w:val="00512EE6"/>
    <w:rsid w:val="005A3754"/>
    <w:rsid w:val="00734C82"/>
    <w:rsid w:val="00780614"/>
    <w:rsid w:val="00782556"/>
    <w:rsid w:val="008421C2"/>
    <w:rsid w:val="008619F2"/>
    <w:rsid w:val="008D21D0"/>
    <w:rsid w:val="009073C6"/>
    <w:rsid w:val="00963D3F"/>
    <w:rsid w:val="009656AE"/>
    <w:rsid w:val="00986FB9"/>
    <w:rsid w:val="00A07464"/>
    <w:rsid w:val="00A4378C"/>
    <w:rsid w:val="00B46802"/>
    <w:rsid w:val="00B5084D"/>
    <w:rsid w:val="00BE2E05"/>
    <w:rsid w:val="00C16ABC"/>
    <w:rsid w:val="00E24763"/>
    <w:rsid w:val="00F40B13"/>
    <w:rsid w:val="00F73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03C6"/>
  <w15:chartTrackingRefBased/>
  <w15:docId w15:val="{490625A1-AAA1-4822-B2A4-6AF30570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C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5C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5C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F5CF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CF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F5CFD"/>
    <w:rPr>
      <w:color w:val="0563C1" w:themeColor="hyperlink"/>
      <w:u w:val="single"/>
    </w:rPr>
  </w:style>
  <w:style w:type="character" w:customStyle="1" w:styleId="Heading2Char">
    <w:name w:val="Heading 2 Char"/>
    <w:basedOn w:val="DefaultParagraphFont"/>
    <w:link w:val="Heading2"/>
    <w:uiPriority w:val="9"/>
    <w:rsid w:val="000F5CF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F5CF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F5CFD"/>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0D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D64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21">
    <w:name w:val="style21"/>
    <w:basedOn w:val="DefaultParagraphFont"/>
    <w:rsid w:val="00160420"/>
    <w:rPr>
      <w:sz w:val="24"/>
      <w:szCs w:val="24"/>
    </w:rPr>
  </w:style>
  <w:style w:type="paragraph" w:styleId="ListParagraph">
    <w:name w:val="List Paragraph"/>
    <w:basedOn w:val="Normal"/>
    <w:uiPriority w:val="34"/>
    <w:qFormat/>
    <w:rsid w:val="00305E1D"/>
    <w:pPr>
      <w:ind w:left="720"/>
      <w:contextualSpacing/>
    </w:pPr>
  </w:style>
  <w:style w:type="table" w:styleId="TableGridLight">
    <w:name w:val="Grid Table Light"/>
    <w:basedOn w:val="TableNormal"/>
    <w:uiPriority w:val="40"/>
    <w:rsid w:val="008D21D0"/>
    <w:pPr>
      <w:spacing w:after="0" w:line="240" w:lineRule="auto"/>
    </w:pPr>
    <w:tblPr/>
  </w:style>
  <w:style w:type="character" w:styleId="UnresolvedMention">
    <w:name w:val="Unresolved Mention"/>
    <w:basedOn w:val="DefaultParagraphFont"/>
    <w:uiPriority w:val="99"/>
    <w:semiHidden/>
    <w:unhideWhenUsed/>
    <w:rsid w:val="005A3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ellige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Snape</dc:creator>
  <cp:keywords/>
  <dc:description/>
  <cp:lastModifiedBy>Nicholas Snape</cp:lastModifiedBy>
  <cp:revision>6</cp:revision>
  <dcterms:created xsi:type="dcterms:W3CDTF">2016-09-22T14:28:00Z</dcterms:created>
  <dcterms:modified xsi:type="dcterms:W3CDTF">2019-07-01T11:17:00Z</dcterms:modified>
</cp:coreProperties>
</file>